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7FE" w:rsidRPr="00D477FE" w:rsidRDefault="00963830" w:rsidP="007456A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A6"/>
          <w:b/>
          <w:sz w:val="32"/>
          <w:szCs w:val="32"/>
        </w:rPr>
      </w:pPr>
      <w:r>
        <w:rPr>
          <w:rStyle w:val="A6"/>
          <w:b/>
          <w:sz w:val="40"/>
          <w:szCs w:val="40"/>
        </w:rPr>
        <w:t>CC</w:t>
      </w:r>
      <w:r w:rsidR="00E9439B">
        <w:rPr>
          <w:rStyle w:val="A6"/>
          <w:b/>
          <w:sz w:val="40"/>
          <w:szCs w:val="40"/>
        </w:rPr>
        <w:t xml:space="preserve"> </w:t>
      </w:r>
      <w:proofErr w:type="gramStart"/>
      <w:r w:rsidR="00E9439B">
        <w:rPr>
          <w:rStyle w:val="A6"/>
          <w:b/>
          <w:sz w:val="40"/>
          <w:szCs w:val="40"/>
        </w:rPr>
        <w:t xml:space="preserve">A10.4  </w:t>
      </w:r>
      <w:r w:rsidR="00023EDF">
        <w:rPr>
          <w:rStyle w:val="A6"/>
          <w:b/>
          <w:sz w:val="40"/>
          <w:szCs w:val="40"/>
        </w:rPr>
        <w:t>(</w:t>
      </w:r>
      <w:proofErr w:type="gramEnd"/>
      <w:r w:rsidR="00023EDF">
        <w:rPr>
          <w:rStyle w:val="A6"/>
          <w:b/>
          <w:sz w:val="40"/>
          <w:szCs w:val="40"/>
        </w:rPr>
        <w:t>d</w:t>
      </w:r>
      <w:r w:rsidR="001B5D79">
        <w:rPr>
          <w:rStyle w:val="A6"/>
          <w:b/>
          <w:sz w:val="40"/>
          <w:szCs w:val="40"/>
        </w:rPr>
        <w:t>)</w:t>
      </w:r>
    </w:p>
    <w:p w:rsidR="004D5590" w:rsidRDefault="004D5590" w:rsidP="004D5590">
      <w:pPr>
        <w:pStyle w:val="NoSpacing"/>
        <w:rPr>
          <w:rStyle w:val="A6"/>
        </w:rPr>
      </w:pPr>
    </w:p>
    <w:p w:rsidR="004D5590" w:rsidRDefault="004D5590" w:rsidP="004D5590">
      <w:pPr>
        <w:pStyle w:val="NoSpacing"/>
        <w:rPr>
          <w:rStyle w:val="A6"/>
        </w:rPr>
      </w:pPr>
    </w:p>
    <w:p w:rsidR="004D5590" w:rsidRPr="004D5590" w:rsidRDefault="00E9439B" w:rsidP="004D5590">
      <w:pPr>
        <w:pStyle w:val="NoSpacing"/>
        <w:rPr>
          <w:rStyle w:val="A6"/>
          <w:b/>
        </w:rPr>
      </w:pPr>
      <w:r>
        <w:rPr>
          <w:rStyle w:val="A6"/>
          <w:b/>
        </w:rPr>
        <w:t>Indicators</w:t>
      </w:r>
    </w:p>
    <w:p w:rsidR="00E9439B" w:rsidRDefault="00023EDF" w:rsidP="00D477FE">
      <w:pPr>
        <w:pStyle w:val="ListParagraph"/>
        <w:numPr>
          <w:ilvl w:val="0"/>
          <w:numId w:val="7"/>
        </w:numPr>
      </w:pPr>
      <w:r>
        <w:t>I can write a narrative</w:t>
      </w:r>
      <w:r w:rsidR="00963830">
        <w:t xml:space="preserve">.  A </w:t>
      </w:r>
      <w:r>
        <w:t xml:space="preserve">piece of narrative writing </w:t>
      </w:r>
      <w:bookmarkStart w:id="0" w:name="_GoBack"/>
      <w:bookmarkEnd w:id="0"/>
      <w:r w:rsidR="00963830">
        <w:t xml:space="preserve"> has:</w:t>
      </w:r>
    </w:p>
    <w:p w:rsidR="001A3235" w:rsidRDefault="001A3235" w:rsidP="001A3235"/>
    <w:p w:rsidR="001A3235" w:rsidRDefault="001A3235" w:rsidP="001A3235"/>
    <w:p w:rsidR="001A3235" w:rsidRDefault="001A3235" w:rsidP="001A3235"/>
    <w:p w:rsidR="001A3235" w:rsidRDefault="001A3235" w:rsidP="001A3235">
      <w:pPr>
        <w:pStyle w:val="Pa12"/>
        <w:rPr>
          <w:rFonts w:cs="Myriad Pro"/>
          <w:color w:val="000000"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50"/>
        <w:gridCol w:w="1508"/>
        <w:gridCol w:w="1518"/>
        <w:gridCol w:w="1534"/>
        <w:gridCol w:w="1926"/>
        <w:gridCol w:w="1540"/>
      </w:tblGrid>
      <w:tr w:rsidR="001A3235" w:rsidTr="001A3235">
        <w:trPr>
          <w:trHeight w:val="377"/>
        </w:trPr>
        <w:tc>
          <w:tcPr>
            <w:tcW w:w="0" w:type="auto"/>
            <w:vMerge w:val="restart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Criteria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Competent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Adequate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Developing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Not Yet</w:t>
            </w:r>
          </w:p>
        </w:tc>
      </w:tr>
      <w:tr w:rsidR="001A3235" w:rsidTr="001A3235">
        <w:trPr>
          <w:trHeight w:val="245"/>
        </w:trPr>
        <w:tc>
          <w:tcPr>
            <w:tcW w:w="0" w:type="auto"/>
            <w:vMerge/>
          </w:tcPr>
          <w:p w:rsidR="001A3235" w:rsidRDefault="001A3235">
            <w:pPr>
              <w:pStyle w:val="Default"/>
              <w:rPr>
                <w:rFonts w:cstheme="minorBidi"/>
                <w:color w:val="auto"/>
              </w:rPr>
            </w:pP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100%-86%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85% - 76%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75% - 66%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65% - 50%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Below 50%</w:t>
            </w:r>
          </w:p>
        </w:tc>
      </w:tr>
      <w:tr w:rsidR="001A3235" w:rsidTr="001A3235">
        <w:trPr>
          <w:trHeight w:val="725"/>
        </w:trPr>
        <w:tc>
          <w:tcPr>
            <w:tcW w:w="0" w:type="auto"/>
            <w:vMerge/>
          </w:tcPr>
          <w:p w:rsidR="001A3235" w:rsidRDefault="001A3235">
            <w:pPr>
              <w:pStyle w:val="Default"/>
              <w:rPr>
                <w:rFonts w:cstheme="minorBidi"/>
                <w:color w:val="auto"/>
              </w:rPr>
            </w:pP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Composition is original and insightful.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Composition is clear and thoughtful.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Composition is adequate.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Composition is limited and overgeneralized.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Composition is unclear and unfocused.</w:t>
            </w:r>
          </w:p>
        </w:tc>
      </w:tr>
      <w:tr w:rsidR="001A3235" w:rsidTr="001A3235">
        <w:trPr>
          <w:trHeight w:val="2428"/>
        </w:trPr>
        <w:tc>
          <w:tcPr>
            <w:tcW w:w="0" w:type="auto"/>
          </w:tcPr>
          <w:p w:rsidR="001A3235" w:rsidRDefault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b/>
                <w:bCs/>
                <w:color w:val="000000"/>
                <w:sz w:val="20"/>
                <w:szCs w:val="20"/>
              </w:rPr>
              <w:t>Message Quality</w:t>
            </w:r>
          </w:p>
          <w:p w:rsidR="001A3235" w:rsidRDefault="001A3235" w:rsidP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>(These criteria evaluate what you say and the details provided to support the key message.)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Message is clear, focused, and well- developed.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Main idea(s) is/are supported with insightful, original, and interesting details.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Message is clear, focused, and developed.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Ideas and details are relevant and appropriate to the message.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Message is adequately communicated.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Most ideas are supported. Paper would benefit from additional details.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Message is discernible.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More details are needed to support the main idea(s) and/or to give a clear focus to the composition.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Main message or focus is unclear.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Ideas are not supported, and sometimes inappropriate or irrelevant details are used.</w:t>
            </w:r>
          </w:p>
        </w:tc>
      </w:tr>
      <w:tr w:rsidR="001A3235" w:rsidTr="001A3235">
        <w:trPr>
          <w:trHeight w:val="1520"/>
        </w:trPr>
        <w:tc>
          <w:tcPr>
            <w:tcW w:w="0" w:type="auto"/>
          </w:tcPr>
          <w:p w:rsidR="001A3235" w:rsidRDefault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b/>
                <w:bCs/>
                <w:color w:val="000000"/>
                <w:sz w:val="20"/>
                <w:szCs w:val="20"/>
              </w:rPr>
              <w:t>Organization and Coherence</w:t>
            </w:r>
          </w:p>
          <w:p w:rsidR="001A3235" w:rsidRDefault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>(These criteria evaluate the focus, organization, and transitions used in the writing.)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Composition is well-organized and logically developed.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Composition has an effective introduction, middle, and conclusion.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Main ideas and supporting details fit together in a very effective pattern.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Transitions and connecting words are effective and smooth.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Composition has a clear central focus and sequence.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introduction provides direction for the reader and the conclusion is appropriate.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Main ideas and supporting sentences combine to create one coherent unit of thought.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Transitions are clear.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Composition has a recognizable focus and sequence.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Introduction and conclusion are evident but the central idea is not sufficiently or logically developed.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Main ideas and supporting sentences are related to one unit of thought.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Transitions are evident but not always effective.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Composition does not have a clear focus.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The introduction is unrelated to the body of the composition. Main points are poorly supported. The conclusion is weak or inappropriate. 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Limited use of transitions and connecting words.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It is hard for the reader to determine the main point or purpose of the paper or to follow the organization. 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introduction or conclusion is ineffective or non-existent.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Ideas are unconnected, unrelated, or unclear.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Transitions are not evident. </w:t>
            </w:r>
          </w:p>
        </w:tc>
      </w:tr>
    </w:tbl>
    <w:p w:rsidR="001A3235" w:rsidRDefault="001A3235" w:rsidP="001A3235">
      <w:pPr>
        <w:pStyle w:val="Default"/>
        <w:rPr>
          <w:rFonts w:cstheme="minorBidi"/>
          <w:color w:val="auto"/>
        </w:rPr>
        <w:sectPr w:rsidR="001A3235"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:rsidR="001A3235" w:rsidRDefault="001A3235" w:rsidP="001A3235">
      <w:pPr>
        <w:pStyle w:val="Pa7"/>
        <w:rPr>
          <w:rFonts w:cs="Myriad Pro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37"/>
        <w:gridCol w:w="1464"/>
        <w:gridCol w:w="1465"/>
        <w:gridCol w:w="1573"/>
        <w:gridCol w:w="1501"/>
        <w:gridCol w:w="1536"/>
      </w:tblGrid>
      <w:tr w:rsidR="001A3235" w:rsidTr="001A3235">
        <w:trPr>
          <w:trHeight w:val="3005"/>
        </w:trPr>
        <w:tc>
          <w:tcPr>
            <w:tcW w:w="0" w:type="auto"/>
          </w:tcPr>
          <w:p w:rsidR="001A3235" w:rsidRDefault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b/>
                <w:bCs/>
                <w:color w:val="000000"/>
                <w:sz w:val="20"/>
                <w:szCs w:val="20"/>
              </w:rPr>
              <w:t>Language Choices</w:t>
            </w:r>
          </w:p>
          <w:p w:rsidR="001A3235" w:rsidRDefault="001A3235" w:rsidP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>(These criteria evaluate the language choices that you use to achieve the purpose including the level of language and the tone. Point of view is also considered.)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language, tone, and point of view are appropriate to purpose and audience and maintain the reader’s interest.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Language is used to capture the reader’s interest. 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The language and tone are in keeping with the purpose and audience and the point of view is clear and consistent. 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Language is effective and appropriate.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language and tone are appropriate and a consistent point of view is used most of the time.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Language tends to be more businesslike than straightforward.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language and tone are acceptable but the point of view is not always clear or maintained.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Language is mechanical, flat, and often unimaginative.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language and tone may be inconsistent or inappropriate and the point of view changes or is unclear.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Language is unclear and unimaginative.</w:t>
            </w:r>
          </w:p>
        </w:tc>
      </w:tr>
      <w:tr w:rsidR="001A3235" w:rsidTr="001A3235">
        <w:trPr>
          <w:trHeight w:val="5390"/>
        </w:trPr>
        <w:tc>
          <w:tcPr>
            <w:tcW w:w="0" w:type="auto"/>
          </w:tcPr>
          <w:p w:rsidR="001A3235" w:rsidRDefault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b/>
                <w:bCs/>
                <w:color w:val="000000"/>
                <w:sz w:val="20"/>
                <w:szCs w:val="20"/>
              </w:rPr>
              <w:t>Mechanics</w:t>
            </w:r>
          </w:p>
          <w:p w:rsidR="001A3235" w:rsidRDefault="001A3235" w:rsidP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>(These criteria consider the conventions you use including sentence structure, usage, spelling, punctuation, and capitalization. Legibility and layout are also considered.)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sentences are clear, correct, and varied.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Word choices are precise, interesting, and appropriate.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Most words are spelled correctly.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Correct punctuation and capitalization is used.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handwriting is legible/the fonts and formatting are effective.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(Any errors are the result of risk taking)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sentences are correct with some variety.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Most word choices are effective. 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A couple of words may be misspelled.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There may be a couple of punctuation and capitalization errors.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handwriting is legible/ fonts and formatting are appropriate.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(Few errors)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sentences are generally correct but lack variety in length and structure.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Most word choices are appropriate and correct but they lack flair and originality.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Some words may be misspelled.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There may be some punctuation and capitalization errors.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handwriting is legible/the fonts and formatting are adequate.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(Occasional errors)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sentences are often not correct and lack variety in length and structure.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Word choices are commonplace and lack punch.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Several words are misspelled.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There may be several punctuation and capitalization errors.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handwriting/ fonts and formatting need to be improved.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(Several errors)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The sentences are incomplete, run-on, or simple in structure. 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Word choices are vague, inappropriate, or immature.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Many words are misspelled.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There are many punctuation and capitalization errors.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message is difficult to understand because of the handwriting/ fonts and formatting choices.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(Many errors)</w:t>
            </w:r>
          </w:p>
        </w:tc>
      </w:tr>
    </w:tbl>
    <w:p w:rsidR="001A3235" w:rsidRDefault="001A3235" w:rsidP="001A3235">
      <w:pPr>
        <w:pStyle w:val="Default"/>
        <w:rPr>
          <w:rFonts w:cstheme="minorBidi"/>
          <w:color w:val="auto"/>
        </w:rPr>
      </w:pPr>
    </w:p>
    <w:p w:rsidR="00963830" w:rsidRDefault="00963830" w:rsidP="00963830"/>
    <w:p w:rsidR="00963830" w:rsidRDefault="00963830" w:rsidP="00963830"/>
    <w:p w:rsidR="00963830" w:rsidRPr="00961848" w:rsidRDefault="00963830" w:rsidP="00963830"/>
    <w:p w:rsidR="004D5590" w:rsidRDefault="007456AE">
      <w:r>
        <w:br/>
      </w:r>
      <w:r w:rsidR="004D5590">
        <w:t>Comments:</w:t>
      </w:r>
    </w:p>
    <w:p w:rsidR="00961848" w:rsidRPr="00961848" w:rsidRDefault="00961848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Pr="00961848">
        <w:rPr>
          <w:sz w:val="18"/>
          <w:szCs w:val="18"/>
        </w:rPr>
        <w:t>Adapted from ELA 10 Curriculum, pp. 70-71</w:t>
      </w:r>
    </w:p>
    <w:p w:rsidR="00160602" w:rsidRDefault="00160602"/>
    <w:sectPr w:rsidR="00160602" w:rsidSect="009468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C6C98"/>
    <w:multiLevelType w:val="hybridMultilevel"/>
    <w:tmpl w:val="B23A1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A0D9F"/>
    <w:multiLevelType w:val="hybridMultilevel"/>
    <w:tmpl w:val="9B7C61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9F197D"/>
    <w:multiLevelType w:val="hybridMultilevel"/>
    <w:tmpl w:val="1E2CE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A77E30"/>
    <w:multiLevelType w:val="hybridMultilevel"/>
    <w:tmpl w:val="8B5CB880"/>
    <w:lvl w:ilvl="0" w:tplc="2EB2C76A">
      <w:numFmt w:val="bullet"/>
      <w:lvlText w:val="•"/>
      <w:lvlJc w:val="left"/>
      <w:pPr>
        <w:ind w:left="108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58D3B89"/>
    <w:multiLevelType w:val="hybridMultilevel"/>
    <w:tmpl w:val="70E2F16C"/>
    <w:lvl w:ilvl="0" w:tplc="2EB2C76A">
      <w:numFmt w:val="bullet"/>
      <w:lvlText w:val="•"/>
      <w:lvlJc w:val="left"/>
      <w:pPr>
        <w:ind w:left="108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C295C6C"/>
    <w:multiLevelType w:val="hybridMultilevel"/>
    <w:tmpl w:val="7ED4EA0A"/>
    <w:lvl w:ilvl="0" w:tplc="30B4B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3D7584"/>
    <w:multiLevelType w:val="hybridMultilevel"/>
    <w:tmpl w:val="153AB0B2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CC5DBA"/>
    <w:multiLevelType w:val="hybridMultilevel"/>
    <w:tmpl w:val="A0149EF8"/>
    <w:lvl w:ilvl="0" w:tplc="2EB2C76A">
      <w:numFmt w:val="bullet"/>
      <w:lvlText w:val="•"/>
      <w:lvlJc w:val="left"/>
      <w:pPr>
        <w:ind w:left="72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11369C"/>
    <w:multiLevelType w:val="hybridMultilevel"/>
    <w:tmpl w:val="7840BB6E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2C4254"/>
    <w:multiLevelType w:val="hybridMultilevel"/>
    <w:tmpl w:val="B65094B2"/>
    <w:lvl w:ilvl="0" w:tplc="BB0EBF3A">
      <w:numFmt w:val="bullet"/>
      <w:lvlText w:val="•"/>
      <w:lvlJc w:val="left"/>
      <w:pPr>
        <w:ind w:left="720" w:hanging="360"/>
      </w:pPr>
      <w:rPr>
        <w:rFonts w:ascii="Calibri" w:eastAsiaTheme="minorHAnsi" w:hAnsi="Calibri" w:cs="Myriad Pro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5156CC"/>
    <w:multiLevelType w:val="hybridMultilevel"/>
    <w:tmpl w:val="0E32E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8"/>
  </w:num>
  <w:num w:numId="5">
    <w:abstractNumId w:val="9"/>
  </w:num>
  <w:num w:numId="6">
    <w:abstractNumId w:val="10"/>
  </w:num>
  <w:num w:numId="7">
    <w:abstractNumId w:val="6"/>
  </w:num>
  <w:num w:numId="8">
    <w:abstractNumId w:val="0"/>
  </w:num>
  <w:num w:numId="9">
    <w:abstractNumId w:val="7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590"/>
    <w:rsid w:val="00023EDF"/>
    <w:rsid w:val="00160602"/>
    <w:rsid w:val="001A3235"/>
    <w:rsid w:val="001B5D79"/>
    <w:rsid w:val="00285EB6"/>
    <w:rsid w:val="00422C8F"/>
    <w:rsid w:val="004D5590"/>
    <w:rsid w:val="007456AE"/>
    <w:rsid w:val="00946815"/>
    <w:rsid w:val="00961848"/>
    <w:rsid w:val="00963830"/>
    <w:rsid w:val="00D477FE"/>
    <w:rsid w:val="00D81209"/>
    <w:rsid w:val="00DE2F3A"/>
    <w:rsid w:val="00E9439B"/>
    <w:rsid w:val="00F8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6">
    <w:name w:val="A6"/>
    <w:uiPriority w:val="99"/>
    <w:rsid w:val="004D5590"/>
    <w:rPr>
      <w:rFonts w:cs="Myriad Pro"/>
      <w:color w:val="000000"/>
      <w:sz w:val="22"/>
      <w:szCs w:val="22"/>
    </w:rPr>
  </w:style>
  <w:style w:type="paragraph" w:styleId="NoSpacing">
    <w:name w:val="No Spacing"/>
    <w:uiPriority w:val="1"/>
    <w:qFormat/>
    <w:rsid w:val="004D5590"/>
    <w:pPr>
      <w:spacing w:after="0" w:line="240" w:lineRule="auto"/>
    </w:pPr>
  </w:style>
  <w:style w:type="table" w:styleId="TableGrid">
    <w:name w:val="Table Grid"/>
    <w:basedOn w:val="TableNormal"/>
    <w:uiPriority w:val="59"/>
    <w:rsid w:val="004D5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5590"/>
    <w:pPr>
      <w:ind w:left="720"/>
      <w:contextualSpacing/>
    </w:pPr>
  </w:style>
  <w:style w:type="paragraph" w:customStyle="1" w:styleId="Default">
    <w:name w:val="Default"/>
    <w:rsid w:val="00963830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963830"/>
    <w:pPr>
      <w:spacing w:before="160" w:after="100" w:line="30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963830"/>
    <w:pPr>
      <w:spacing w:after="20"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963830"/>
    <w:rPr>
      <w:rFonts w:cs="Myriad Pro"/>
      <w:color w:val="000000"/>
      <w:sz w:val="20"/>
      <w:szCs w:val="20"/>
    </w:rPr>
  </w:style>
  <w:style w:type="paragraph" w:customStyle="1" w:styleId="Pa17">
    <w:name w:val="Pa17"/>
    <w:basedOn w:val="Default"/>
    <w:next w:val="Default"/>
    <w:uiPriority w:val="99"/>
    <w:rsid w:val="001A3235"/>
    <w:pPr>
      <w:spacing w:after="100" w:line="20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1A3235"/>
    <w:pPr>
      <w:spacing w:after="20" w:line="20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1A3235"/>
    <w:pPr>
      <w:spacing w:after="100" w:line="26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1A3235"/>
    <w:pPr>
      <w:spacing w:after="100" w:line="22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6">
    <w:name w:val="A6"/>
    <w:uiPriority w:val="99"/>
    <w:rsid w:val="004D5590"/>
    <w:rPr>
      <w:rFonts w:cs="Myriad Pro"/>
      <w:color w:val="000000"/>
      <w:sz w:val="22"/>
      <w:szCs w:val="22"/>
    </w:rPr>
  </w:style>
  <w:style w:type="paragraph" w:styleId="NoSpacing">
    <w:name w:val="No Spacing"/>
    <w:uiPriority w:val="1"/>
    <w:qFormat/>
    <w:rsid w:val="004D5590"/>
    <w:pPr>
      <w:spacing w:after="0" w:line="240" w:lineRule="auto"/>
    </w:pPr>
  </w:style>
  <w:style w:type="table" w:styleId="TableGrid">
    <w:name w:val="Table Grid"/>
    <w:basedOn w:val="TableNormal"/>
    <w:uiPriority w:val="59"/>
    <w:rsid w:val="004D5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5590"/>
    <w:pPr>
      <w:ind w:left="720"/>
      <w:contextualSpacing/>
    </w:pPr>
  </w:style>
  <w:style w:type="paragraph" w:customStyle="1" w:styleId="Default">
    <w:name w:val="Default"/>
    <w:rsid w:val="00963830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963830"/>
    <w:pPr>
      <w:spacing w:before="160" w:after="100" w:line="30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963830"/>
    <w:pPr>
      <w:spacing w:after="20"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963830"/>
    <w:rPr>
      <w:rFonts w:cs="Myriad Pro"/>
      <w:color w:val="000000"/>
      <w:sz w:val="20"/>
      <w:szCs w:val="20"/>
    </w:rPr>
  </w:style>
  <w:style w:type="paragraph" w:customStyle="1" w:styleId="Pa17">
    <w:name w:val="Pa17"/>
    <w:basedOn w:val="Default"/>
    <w:next w:val="Default"/>
    <w:uiPriority w:val="99"/>
    <w:rsid w:val="001A3235"/>
    <w:pPr>
      <w:spacing w:after="100" w:line="20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1A3235"/>
    <w:pPr>
      <w:spacing w:after="20" w:line="20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1A3235"/>
    <w:pPr>
      <w:spacing w:after="100" w:line="26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1A3235"/>
    <w:pPr>
      <w:spacing w:after="100" w:line="22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788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5272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jade.ballek</dc:creator>
  <cp:keywords/>
  <dc:description/>
  <cp:lastModifiedBy>Ryan</cp:lastModifiedBy>
  <cp:revision>2</cp:revision>
  <cp:lastPrinted>2011-04-06T15:58:00Z</cp:lastPrinted>
  <dcterms:created xsi:type="dcterms:W3CDTF">2011-08-20T02:44:00Z</dcterms:created>
  <dcterms:modified xsi:type="dcterms:W3CDTF">2011-08-20T02:44:00Z</dcterms:modified>
</cp:coreProperties>
</file>